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1B" w:rsidRPr="00BA1400" w:rsidRDefault="00BA4C1B" w:rsidP="00BA4C1B">
      <w:pPr>
        <w:spacing w:afterLines="50" w:after="18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BA1400">
        <w:rPr>
          <w:rFonts w:ascii="Times New Roman" w:eastAsia="微軟正黑體" w:hAnsi="Times New Roman" w:cs="Times New Roman"/>
          <w:b/>
          <w:sz w:val="36"/>
          <w:szCs w:val="36"/>
        </w:rPr>
        <w:t xml:space="preserve">Laboratory </w:t>
      </w:r>
      <w:r w:rsidR="00C6090B" w:rsidRPr="00BA1400">
        <w:rPr>
          <w:rFonts w:ascii="Times New Roman" w:eastAsia="微軟正黑體" w:hAnsi="Times New Roman" w:cs="Times New Roman"/>
          <w:b/>
          <w:sz w:val="36"/>
          <w:szCs w:val="36"/>
        </w:rPr>
        <w:t>T</w:t>
      </w:r>
      <w:r w:rsidRPr="00BA1400">
        <w:rPr>
          <w:rFonts w:ascii="Times New Roman" w:eastAsia="微軟正黑體" w:hAnsi="Times New Roman" w:cs="Times New Roman"/>
          <w:b/>
          <w:sz w:val="36"/>
          <w:szCs w:val="36"/>
        </w:rPr>
        <w:t xml:space="preserve">raining </w:t>
      </w:r>
      <w:r w:rsidR="00CD5DCB" w:rsidRPr="00BA1400">
        <w:rPr>
          <w:rFonts w:ascii="Times New Roman" w:eastAsia="微軟正黑體" w:hAnsi="Times New Roman" w:cs="Times New Roman" w:hint="eastAsia"/>
          <w:b/>
          <w:sz w:val="36"/>
          <w:szCs w:val="36"/>
        </w:rPr>
        <w:t>Record</w:t>
      </w:r>
    </w:p>
    <w:tbl>
      <w:tblPr>
        <w:tblStyle w:val="a3"/>
        <w:tblW w:w="9388" w:type="dxa"/>
        <w:jc w:val="center"/>
        <w:tblLook w:val="04A0" w:firstRow="1" w:lastRow="0" w:firstColumn="1" w:lastColumn="0" w:noHBand="0" w:noVBand="1"/>
      </w:tblPr>
      <w:tblGrid>
        <w:gridCol w:w="1523"/>
        <w:gridCol w:w="1420"/>
        <w:gridCol w:w="2512"/>
        <w:gridCol w:w="3933"/>
      </w:tblGrid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373FF4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644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Type of Research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86060E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Training </w:t>
            </w:r>
            <w:r w:rsidR="00CD5DCB"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P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eriod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Total 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Training 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H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ours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93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4C1B" w:rsidRPr="00BA1400" w:rsidRDefault="00CD5DC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Laboratory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Experiences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CD5DCB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BA1400" w:rsidRPr="00BA1400" w:rsidTr="00CD5DCB">
        <w:trPr>
          <w:trHeight w:val="497"/>
          <w:jc w:val="center"/>
        </w:trPr>
        <w:tc>
          <w:tcPr>
            <w:tcW w:w="152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5DCB" w:rsidRPr="00BA1400" w:rsidRDefault="00CD5DCB" w:rsidP="00CD5DCB">
            <w:pPr>
              <w:spacing w:beforeLines="50" w:before="180" w:afterLines="50" w:after="18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Supervisor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DCB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32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Printed Name</w:t>
            </w:r>
          </w:p>
        </w:tc>
        <w:tc>
          <w:tcPr>
            <w:tcW w:w="393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D5DCB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32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S</w:t>
            </w: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ignature</w:t>
            </w:r>
          </w:p>
        </w:tc>
      </w:tr>
      <w:tr w:rsidR="00BA1400" w:rsidRPr="00BA1400" w:rsidTr="00CD5DCB">
        <w:trPr>
          <w:trHeight w:val="990"/>
          <w:jc w:val="center"/>
        </w:trPr>
        <w:tc>
          <w:tcPr>
            <w:tcW w:w="152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5DCB" w:rsidRPr="00BA1400" w:rsidRDefault="00CD5DCB" w:rsidP="00CD5DCB">
            <w:pPr>
              <w:spacing w:beforeLines="50" w:before="180" w:afterLines="50" w:after="18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5DCB" w:rsidRPr="00BA1400" w:rsidRDefault="00CD5DCB" w:rsidP="00CD5DCB">
            <w:pPr>
              <w:spacing w:beforeLines="50" w:before="180" w:afterLines="100" w:after="36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  <w:tc>
          <w:tcPr>
            <w:tcW w:w="393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5DCB" w:rsidRPr="00BA1400" w:rsidRDefault="00CD5DCB" w:rsidP="00CD5DCB">
            <w:pPr>
              <w:spacing w:beforeLines="50" w:before="180" w:afterLines="100" w:after="36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  <w:bookmarkStart w:id="0" w:name="_GoBack"/>
        <w:bookmarkEnd w:id="0"/>
      </w:tr>
    </w:tbl>
    <w:p w:rsidR="00BA4C1B" w:rsidRPr="00BA1400" w:rsidRDefault="00BA4C1B" w:rsidP="00BA4C1B">
      <w:pPr>
        <w:ind w:firstLineChars="142" w:firstLine="284"/>
        <w:rPr>
          <w:rFonts w:ascii="Times New Roman" w:eastAsia="微軟正黑體" w:hAnsi="Times New Roman" w:cs="Times New Roman"/>
          <w:sz w:val="20"/>
        </w:rPr>
      </w:pPr>
    </w:p>
    <w:sectPr w:rsidR="00BA4C1B" w:rsidRPr="00BA1400" w:rsidSect="002726D4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7F" w:rsidRDefault="00E06A7F" w:rsidP="002726D4">
      <w:r>
        <w:separator/>
      </w:r>
    </w:p>
  </w:endnote>
  <w:endnote w:type="continuationSeparator" w:id="0">
    <w:p w:rsidR="00E06A7F" w:rsidRDefault="00E06A7F" w:rsidP="0027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0B" w:rsidRDefault="00265106" w:rsidP="00261DE4">
    <w:pPr>
      <w:pStyle w:val="a6"/>
      <w:wordWrap w:val="0"/>
      <w:ind w:right="300"/>
      <w:jc w:val="right"/>
    </w:pPr>
    <w:r>
      <w:rPr>
        <w:rFonts w:hint="eastAsia"/>
      </w:rPr>
      <w:t>C</w:t>
    </w:r>
    <w:r>
      <w:t>ollege of Nutrition</w:t>
    </w:r>
    <w:r w:rsidR="00C6090B">
      <w:rPr>
        <w:rFonts w:hint="eastAsia"/>
      </w:rPr>
      <w:t xml:space="preserve">, Taipei Medical University        </w:t>
    </w:r>
    <w:r w:rsidR="00261DE4">
      <w:rPr>
        <w:rFonts w:hint="eastAsia"/>
      </w:rPr>
      <w:t xml:space="preserve"> </w:t>
    </w:r>
    <w:r w:rsidR="00CD5DCB">
      <w:rPr>
        <w:rFonts w:hint="eastAsia"/>
      </w:rPr>
      <w:t xml:space="preserve">                   </w:t>
    </w:r>
    <w:r w:rsidR="00C6090B">
      <w:rPr>
        <w:rFonts w:hint="eastAsia"/>
      </w:rPr>
      <w:t>Nov, 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7F" w:rsidRDefault="00E06A7F" w:rsidP="002726D4">
      <w:r>
        <w:separator/>
      </w:r>
    </w:p>
  </w:footnote>
  <w:footnote w:type="continuationSeparator" w:id="0">
    <w:p w:rsidR="00E06A7F" w:rsidRDefault="00E06A7F" w:rsidP="0027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D4"/>
    <w:rsid w:val="0005656C"/>
    <w:rsid w:val="001F2722"/>
    <w:rsid w:val="00261DE4"/>
    <w:rsid w:val="00265106"/>
    <w:rsid w:val="002726D4"/>
    <w:rsid w:val="00373FF4"/>
    <w:rsid w:val="00476E93"/>
    <w:rsid w:val="00597D19"/>
    <w:rsid w:val="005D74BB"/>
    <w:rsid w:val="0069593F"/>
    <w:rsid w:val="006E3374"/>
    <w:rsid w:val="00800BEF"/>
    <w:rsid w:val="0086060E"/>
    <w:rsid w:val="008B2B19"/>
    <w:rsid w:val="009634C4"/>
    <w:rsid w:val="009D0CD2"/>
    <w:rsid w:val="00B80855"/>
    <w:rsid w:val="00BA1400"/>
    <w:rsid w:val="00BA4C1B"/>
    <w:rsid w:val="00C6090B"/>
    <w:rsid w:val="00CD5DCB"/>
    <w:rsid w:val="00DD68C5"/>
    <w:rsid w:val="00E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3715"/>
  <w15:docId w15:val="{B39CBC41-BD57-49A4-9836-A03022F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2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2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營養學院Tammy</cp:lastModifiedBy>
  <cp:revision>2</cp:revision>
  <dcterms:created xsi:type="dcterms:W3CDTF">2022-11-21T07:56:00Z</dcterms:created>
  <dcterms:modified xsi:type="dcterms:W3CDTF">2022-11-21T07:56:00Z</dcterms:modified>
</cp:coreProperties>
</file>